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D2" w:rsidRPr="00D97B32" w:rsidRDefault="00DF7AD2" w:rsidP="00DF7AD2">
      <w:pPr>
        <w:spacing w:after="120"/>
        <w:jc w:val="center"/>
        <w:rPr>
          <w:b/>
          <w:color w:val="0F243E" w:themeColor="text2" w:themeShade="80"/>
          <w:sz w:val="28"/>
        </w:rPr>
      </w:pPr>
      <w:r>
        <w:rPr>
          <w:b/>
          <w:noProof/>
          <w:color w:val="1F497D" w:themeColor="text2"/>
          <w:sz w:val="28"/>
          <w:lang w:eastAsia="en-AU"/>
        </w:rPr>
        <w:drawing>
          <wp:anchor distT="0" distB="0" distL="114300" distR="114300" simplePos="0" relativeHeight="251659264" behindDoc="0" locked="0" layoutInCell="1" allowOverlap="1" wp14:anchorId="299B771D" wp14:editId="4C3551FD">
            <wp:simplePos x="0" y="0"/>
            <wp:positionH relativeFrom="column">
              <wp:posOffset>4618355</wp:posOffset>
            </wp:positionH>
            <wp:positionV relativeFrom="paragraph">
              <wp:posOffset>-370433</wp:posOffset>
            </wp:positionV>
            <wp:extent cx="1454298" cy="1259456"/>
            <wp:effectExtent l="0" t="0" r="0" b="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_logo-white_background-page-001_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4298" cy="1259456"/>
                    </a:xfrm>
                    <a:prstGeom prst="rect">
                      <a:avLst/>
                    </a:prstGeom>
                  </pic:spPr>
                </pic:pic>
              </a:graphicData>
            </a:graphic>
            <wp14:sizeRelH relativeFrom="page">
              <wp14:pctWidth>0</wp14:pctWidth>
            </wp14:sizeRelH>
            <wp14:sizeRelV relativeFrom="page">
              <wp14:pctHeight>0</wp14:pctHeight>
            </wp14:sizeRelV>
          </wp:anchor>
        </w:drawing>
      </w:r>
      <w:r w:rsidRPr="00D97B32">
        <w:rPr>
          <w:b/>
          <w:color w:val="0F243E" w:themeColor="text2" w:themeShade="80"/>
          <w:sz w:val="28"/>
        </w:rPr>
        <w:t>Dolphin Research Australia Inc.</w:t>
      </w:r>
    </w:p>
    <w:p w:rsidR="00DF7AD2" w:rsidRPr="00D97B32" w:rsidRDefault="00DF7AD2" w:rsidP="00DF7AD2">
      <w:pPr>
        <w:spacing w:after="120"/>
        <w:jc w:val="center"/>
        <w:rPr>
          <w:b/>
          <w:color w:val="0F243E" w:themeColor="text2" w:themeShade="80"/>
          <w:sz w:val="28"/>
        </w:rPr>
      </w:pPr>
      <w:r w:rsidRPr="00D97B32">
        <w:rPr>
          <w:b/>
          <w:color w:val="0F243E" w:themeColor="text2" w:themeShade="80"/>
          <w:sz w:val="28"/>
        </w:rPr>
        <w:t xml:space="preserve">Moreton Bay Dolphin </w:t>
      </w:r>
      <w:r>
        <w:rPr>
          <w:b/>
          <w:color w:val="0F243E" w:themeColor="text2" w:themeShade="80"/>
          <w:sz w:val="28"/>
        </w:rPr>
        <w:t>Ecology Workshop</w:t>
      </w:r>
    </w:p>
    <w:p w:rsidR="00DF7AD2" w:rsidRDefault="00DF7AD2" w:rsidP="00DF7AD2">
      <w:pPr>
        <w:spacing w:after="120"/>
        <w:jc w:val="center"/>
        <w:rPr>
          <w:b/>
          <w:color w:val="0F243E" w:themeColor="text2" w:themeShade="80"/>
          <w:sz w:val="28"/>
        </w:rPr>
      </w:pPr>
      <w:r>
        <w:rPr>
          <w:b/>
          <w:color w:val="0F243E" w:themeColor="text2" w:themeShade="80"/>
          <w:sz w:val="28"/>
        </w:rPr>
        <w:t>Booking Form</w:t>
      </w:r>
    </w:p>
    <w:p w:rsidR="00DF7AD2" w:rsidRPr="00D97B32" w:rsidRDefault="00DF7AD2" w:rsidP="00DF7AD2">
      <w:pPr>
        <w:spacing w:after="120"/>
        <w:jc w:val="center"/>
        <w:rPr>
          <w:i/>
          <w:color w:val="0F243E" w:themeColor="text2" w:themeShade="80"/>
        </w:rPr>
      </w:pPr>
      <w:r w:rsidRPr="00D97B32">
        <w:rPr>
          <w:i/>
          <w:color w:val="0F243E" w:themeColor="text2" w:themeShade="80"/>
        </w:rPr>
        <w:t xml:space="preserve">Please complete the below form and send to us at </w:t>
      </w:r>
      <w:hyperlink r:id="rId7" w:history="1">
        <w:r w:rsidRPr="00D97B32">
          <w:rPr>
            <w:rStyle w:val="Hyperlink"/>
            <w:i/>
            <w:color w:val="0000FF"/>
            <w14:textFill>
              <w14:solidFill>
                <w14:srgbClr w14:val="0000FF">
                  <w14:lumMod w14:val="50000"/>
                </w14:srgbClr>
              </w14:solidFill>
            </w14:textFill>
          </w:rPr>
          <w:t>info@dolphinresearchaustralia.com</w:t>
        </w:r>
      </w:hyperlink>
      <w:r w:rsidRPr="00D97B32">
        <w:rPr>
          <w:i/>
          <w:color w:val="0F243E" w:themeColor="text2" w:themeShade="80"/>
        </w:rPr>
        <w:t xml:space="preserve"> to confirm your booking.</w:t>
      </w:r>
    </w:p>
    <w:tbl>
      <w:tblPr>
        <w:tblStyle w:val="TableGrid"/>
        <w:tblW w:w="0" w:type="auto"/>
        <w:tblLook w:val="04A0" w:firstRow="1" w:lastRow="0" w:firstColumn="1" w:lastColumn="0" w:noHBand="0" w:noVBand="1"/>
      </w:tblPr>
      <w:tblGrid>
        <w:gridCol w:w="9242"/>
      </w:tblGrid>
      <w:tr w:rsidR="00DF7AD2" w:rsidRPr="00915402" w:rsidTr="00DD6484">
        <w:tc>
          <w:tcPr>
            <w:tcW w:w="9242" w:type="dxa"/>
          </w:tcPr>
          <w:p w:rsidR="00DF7AD2" w:rsidRDefault="00DF7AD2" w:rsidP="00DD6484">
            <w:r w:rsidRPr="00D97B32">
              <w:rPr>
                <w:b/>
              </w:rPr>
              <w:t>Name of Participant</w:t>
            </w:r>
            <w:r w:rsidRPr="00915402">
              <w:t>:</w:t>
            </w:r>
          </w:p>
          <w:p w:rsidR="00DF7AD2" w:rsidRDefault="00DF7AD2" w:rsidP="00DD6484">
            <w:r>
              <w:t xml:space="preserve"> </w:t>
            </w:r>
          </w:p>
          <w:p w:rsidR="00DF7AD2" w:rsidRDefault="00DF7AD2" w:rsidP="00DD6484">
            <w:r>
              <w:t>First Name: __________________________________  Surname:_____________________________</w:t>
            </w:r>
          </w:p>
          <w:p w:rsidR="00DF7AD2" w:rsidRPr="00915402" w:rsidRDefault="00DF7AD2" w:rsidP="00DD6484"/>
        </w:tc>
      </w:tr>
      <w:tr w:rsidR="00DF7AD2" w:rsidRPr="00915402" w:rsidTr="00DD6484">
        <w:tc>
          <w:tcPr>
            <w:tcW w:w="9242" w:type="dxa"/>
          </w:tcPr>
          <w:p w:rsidR="00DF7AD2" w:rsidRDefault="00DF7AD2" w:rsidP="00DD6484">
            <w:pPr>
              <w:tabs>
                <w:tab w:val="left" w:pos="1440"/>
              </w:tabs>
            </w:pPr>
            <w:r w:rsidRPr="00D97B32">
              <w:rPr>
                <w:b/>
              </w:rPr>
              <w:t>Address</w:t>
            </w:r>
            <w:r w:rsidRPr="00915402">
              <w:t>:</w:t>
            </w:r>
            <w:r>
              <w:tab/>
            </w:r>
          </w:p>
          <w:p w:rsidR="00DF7AD2" w:rsidRDefault="00DF7AD2" w:rsidP="00DD6484">
            <w:pPr>
              <w:tabs>
                <w:tab w:val="left" w:pos="1440"/>
              </w:tabs>
            </w:pPr>
          </w:p>
          <w:p w:rsidR="00DF7AD2" w:rsidRPr="00915402" w:rsidRDefault="00DF7AD2" w:rsidP="00DD6484">
            <w:pPr>
              <w:tabs>
                <w:tab w:val="left" w:pos="1440"/>
              </w:tabs>
            </w:pPr>
          </w:p>
        </w:tc>
      </w:tr>
      <w:tr w:rsidR="00DF7AD2" w:rsidRPr="00915402" w:rsidTr="00DD6484">
        <w:tc>
          <w:tcPr>
            <w:tcW w:w="9242" w:type="dxa"/>
          </w:tcPr>
          <w:p w:rsidR="00DF7AD2" w:rsidRDefault="00DF7AD2" w:rsidP="00DD6484">
            <w:r w:rsidRPr="00D97B32">
              <w:rPr>
                <w:b/>
              </w:rPr>
              <w:t>E-mail</w:t>
            </w:r>
            <w:r w:rsidRPr="00915402">
              <w:t>:</w:t>
            </w:r>
          </w:p>
          <w:p w:rsidR="00DF7AD2" w:rsidRPr="00915402" w:rsidRDefault="00DF7AD2" w:rsidP="00DD6484"/>
        </w:tc>
      </w:tr>
      <w:tr w:rsidR="00DF7AD2" w:rsidRPr="00915402" w:rsidTr="00DD6484">
        <w:tc>
          <w:tcPr>
            <w:tcW w:w="9242" w:type="dxa"/>
          </w:tcPr>
          <w:p w:rsidR="00DF7AD2" w:rsidRPr="00D97B32" w:rsidRDefault="00DF7AD2" w:rsidP="00DD6484">
            <w:pPr>
              <w:rPr>
                <w:b/>
              </w:rPr>
            </w:pPr>
            <w:r w:rsidRPr="00D97B32">
              <w:rPr>
                <w:b/>
              </w:rPr>
              <w:t>Phone number:</w:t>
            </w:r>
          </w:p>
          <w:p w:rsidR="00DF7AD2" w:rsidRPr="00915402" w:rsidRDefault="00DF7AD2" w:rsidP="00DD6484"/>
        </w:tc>
      </w:tr>
      <w:tr w:rsidR="00DF7AD2" w:rsidRPr="00915402" w:rsidTr="00DD6484">
        <w:tc>
          <w:tcPr>
            <w:tcW w:w="9242" w:type="dxa"/>
          </w:tcPr>
          <w:p w:rsidR="00DF7AD2" w:rsidRDefault="00DF7AD2" w:rsidP="00DD6484">
            <w:pPr>
              <w:rPr>
                <w:b/>
              </w:rPr>
            </w:pPr>
            <w:r>
              <w:rPr>
                <w:b/>
              </w:rPr>
              <w:t xml:space="preserve">Price: </w:t>
            </w:r>
          </w:p>
          <w:p w:rsidR="00DF7AD2" w:rsidRPr="003654D3" w:rsidRDefault="00DF7AD2" w:rsidP="00DF7AD2">
            <w:pPr>
              <w:pStyle w:val="ListParagraph"/>
              <w:numPr>
                <w:ilvl w:val="0"/>
                <w:numId w:val="1"/>
              </w:numPr>
            </w:pPr>
            <w:r w:rsidRPr="003654D3">
              <w:t>$55/person for non-members; $50 for current members</w:t>
            </w:r>
          </w:p>
          <w:p w:rsidR="00DF7AD2" w:rsidRPr="003654D3" w:rsidRDefault="00DF7AD2" w:rsidP="00DF7AD2">
            <w:pPr>
              <w:pStyle w:val="ListParagraph"/>
              <w:numPr>
                <w:ilvl w:val="0"/>
                <w:numId w:val="1"/>
              </w:numPr>
            </w:pPr>
            <w:r w:rsidRPr="003654D3">
              <w:t>Child $30</w:t>
            </w:r>
          </w:p>
          <w:p w:rsidR="00DF7AD2" w:rsidRPr="003654D3" w:rsidRDefault="00DF7AD2" w:rsidP="00DF7AD2">
            <w:pPr>
              <w:pStyle w:val="ListParagraph"/>
              <w:numPr>
                <w:ilvl w:val="0"/>
                <w:numId w:val="1"/>
              </w:numPr>
            </w:pPr>
            <w:r w:rsidRPr="003654D3">
              <w:t>Family of 4 $160 (please contact us for pricing if you have a larger family)</w:t>
            </w:r>
          </w:p>
          <w:p w:rsidR="00DF7AD2" w:rsidRDefault="00DF7AD2" w:rsidP="00DF7AD2">
            <w:pPr>
              <w:pStyle w:val="ListParagraph"/>
              <w:numPr>
                <w:ilvl w:val="0"/>
                <w:numId w:val="1"/>
              </w:numPr>
            </w:pPr>
            <w:r w:rsidRPr="003654D3">
              <w:t>Family includes 2 adults and children 16 years and under</w:t>
            </w:r>
          </w:p>
          <w:p w:rsidR="00DF7AD2" w:rsidRPr="003654D3" w:rsidRDefault="00DF7AD2" w:rsidP="00DF7AD2">
            <w:pPr>
              <w:pStyle w:val="ListParagraph"/>
              <w:numPr>
                <w:ilvl w:val="0"/>
                <w:numId w:val="1"/>
              </w:numPr>
            </w:pPr>
            <w:r>
              <w:t>If you would like to make a group booking, please contact us for a price</w:t>
            </w:r>
          </w:p>
          <w:p w:rsidR="00DF7AD2" w:rsidRPr="003654D3" w:rsidRDefault="00DF7AD2" w:rsidP="00DD6484">
            <w:pPr>
              <w:pStyle w:val="ListParagraph"/>
              <w:rPr>
                <w:b/>
                <w:i/>
              </w:rPr>
            </w:pPr>
          </w:p>
          <w:p w:rsidR="00DF7AD2" w:rsidRDefault="00DF7AD2" w:rsidP="00DD6484">
            <w:pPr>
              <w:rPr>
                <w:b/>
              </w:rPr>
            </w:pPr>
            <w:r w:rsidRPr="00D97B32">
              <w:rPr>
                <w:b/>
              </w:rPr>
              <w:t xml:space="preserve">Total </w:t>
            </w:r>
            <w:r>
              <w:rPr>
                <w:b/>
              </w:rPr>
              <w:t>Workshop</w:t>
            </w:r>
            <w:r w:rsidRPr="00D97B32">
              <w:rPr>
                <w:b/>
              </w:rPr>
              <w:t xml:space="preserve"> Fee due:</w:t>
            </w:r>
          </w:p>
          <w:p w:rsidR="00DF7AD2" w:rsidRDefault="00DF7AD2" w:rsidP="00DD6484">
            <w:pPr>
              <w:rPr>
                <w:b/>
              </w:rPr>
            </w:pPr>
          </w:p>
          <w:p w:rsidR="00DF7AD2" w:rsidRDefault="00DF7AD2" w:rsidP="00DD6484">
            <w:pPr>
              <w:rPr>
                <w:b/>
              </w:rPr>
            </w:pPr>
            <w:r>
              <w:rPr>
                <w:b/>
              </w:rPr>
              <w:t>Please select payment method (highlight selection)</w:t>
            </w:r>
          </w:p>
          <w:p w:rsidR="00DF7AD2" w:rsidRDefault="00DF7AD2" w:rsidP="00DD6484">
            <w:pPr>
              <w:rPr>
                <w:b/>
              </w:rPr>
            </w:pPr>
          </w:p>
          <w:p w:rsidR="00DF7AD2" w:rsidRPr="009B0E62" w:rsidRDefault="00DF7AD2" w:rsidP="00DD6484">
            <w:r w:rsidRPr="009B0E62">
              <w:t xml:space="preserve">                                  Made electronically                                                  Cash on Day</w:t>
            </w:r>
          </w:p>
          <w:p w:rsidR="00DF7AD2" w:rsidRPr="00915402" w:rsidRDefault="00DF7AD2" w:rsidP="00DD6484"/>
        </w:tc>
      </w:tr>
      <w:tr w:rsidR="00DF7AD2" w:rsidRPr="00915402" w:rsidTr="00DD6484">
        <w:tc>
          <w:tcPr>
            <w:tcW w:w="9242" w:type="dxa"/>
          </w:tcPr>
          <w:p w:rsidR="00DF7AD2" w:rsidRDefault="00DF7AD2" w:rsidP="00DD6484">
            <w:pPr>
              <w:rPr>
                <w:b/>
              </w:rPr>
            </w:pPr>
            <w:r>
              <w:rPr>
                <w:b/>
              </w:rPr>
              <w:t xml:space="preserve">Do you have any medical conditions? </w:t>
            </w:r>
          </w:p>
          <w:p w:rsidR="00DF7AD2" w:rsidRDefault="00DF7AD2" w:rsidP="00DD6484">
            <w:pPr>
              <w:rPr>
                <w:b/>
              </w:rPr>
            </w:pPr>
            <w:r w:rsidRPr="00281742">
              <w:rPr>
                <w:i/>
              </w:rPr>
              <w:t xml:space="preserve">Please inform us of any conditions that we need to be aware of. </w:t>
            </w:r>
          </w:p>
          <w:p w:rsidR="00DF7AD2" w:rsidRDefault="00DF7AD2" w:rsidP="00DD6484">
            <w:pPr>
              <w:rPr>
                <w:b/>
              </w:rPr>
            </w:pPr>
          </w:p>
          <w:p w:rsidR="00DF7AD2" w:rsidRDefault="00DF7AD2" w:rsidP="00DD6484">
            <w:pPr>
              <w:rPr>
                <w:b/>
              </w:rPr>
            </w:pPr>
          </w:p>
          <w:p w:rsidR="00DF7AD2" w:rsidRDefault="00DF7AD2" w:rsidP="00DD6484">
            <w:pPr>
              <w:rPr>
                <w:b/>
              </w:rPr>
            </w:pPr>
          </w:p>
          <w:p w:rsidR="00DF7AD2" w:rsidRPr="00D97B32" w:rsidRDefault="00DF7AD2" w:rsidP="00DD6484">
            <w:pPr>
              <w:rPr>
                <w:b/>
              </w:rPr>
            </w:pPr>
          </w:p>
        </w:tc>
      </w:tr>
      <w:tr w:rsidR="00DF7AD2" w:rsidRPr="00915402" w:rsidTr="00DD6484">
        <w:tc>
          <w:tcPr>
            <w:tcW w:w="9242" w:type="dxa"/>
          </w:tcPr>
          <w:p w:rsidR="00DF7AD2" w:rsidRDefault="00DF7AD2" w:rsidP="00DD6484">
            <w:pPr>
              <w:rPr>
                <w:b/>
              </w:rPr>
            </w:pPr>
            <w:r>
              <w:rPr>
                <w:b/>
              </w:rPr>
              <w:t xml:space="preserve">Do you have any dietary requirements (including allergies &amp; intolerances)? </w:t>
            </w:r>
          </w:p>
          <w:p w:rsidR="00DF7AD2" w:rsidRDefault="00DF7AD2" w:rsidP="00DD6484">
            <w:pPr>
              <w:rPr>
                <w:b/>
              </w:rPr>
            </w:pPr>
          </w:p>
          <w:p w:rsidR="00DF7AD2" w:rsidRDefault="00DF7AD2" w:rsidP="00DD6484">
            <w:pPr>
              <w:rPr>
                <w:b/>
              </w:rPr>
            </w:pPr>
          </w:p>
          <w:p w:rsidR="00DF7AD2" w:rsidRDefault="00DF7AD2" w:rsidP="00DD6484">
            <w:pPr>
              <w:rPr>
                <w:b/>
              </w:rPr>
            </w:pPr>
          </w:p>
          <w:p w:rsidR="00DF7AD2" w:rsidRPr="00D97B32" w:rsidRDefault="00DF7AD2" w:rsidP="00DD6484">
            <w:pPr>
              <w:rPr>
                <w:b/>
              </w:rPr>
            </w:pPr>
          </w:p>
        </w:tc>
      </w:tr>
      <w:tr w:rsidR="00DF7AD2" w:rsidRPr="00915402" w:rsidTr="00DD6484">
        <w:tc>
          <w:tcPr>
            <w:tcW w:w="9242" w:type="dxa"/>
          </w:tcPr>
          <w:p w:rsidR="00DF7AD2" w:rsidRDefault="00DF7AD2" w:rsidP="00DD6484">
            <w:pPr>
              <w:rPr>
                <w:b/>
              </w:rPr>
            </w:pPr>
          </w:p>
          <w:p w:rsidR="00DF7AD2" w:rsidRDefault="00DF7AD2" w:rsidP="00DD6484">
            <w:pPr>
              <w:rPr>
                <w:b/>
              </w:rPr>
            </w:pPr>
            <w:r>
              <w:rPr>
                <w:b/>
              </w:rPr>
              <w:t>Declaration</w:t>
            </w:r>
          </w:p>
          <w:p w:rsidR="00DF7AD2" w:rsidRDefault="00DF7AD2" w:rsidP="00DF7AD2">
            <w:pPr>
              <w:pStyle w:val="ListParagraph"/>
              <w:numPr>
                <w:ilvl w:val="0"/>
                <w:numId w:val="2"/>
              </w:numPr>
              <w:rPr>
                <w:sz w:val="20"/>
              </w:rPr>
            </w:pPr>
            <w:r w:rsidRPr="00CD4F50">
              <w:rPr>
                <w:sz w:val="20"/>
              </w:rPr>
              <w:t xml:space="preserve">I understand </w:t>
            </w:r>
            <w:r>
              <w:rPr>
                <w:sz w:val="20"/>
              </w:rPr>
              <w:t xml:space="preserve">that during the workshop, I will be required to follow the instructions of crew to ensure my personal safety and the </w:t>
            </w:r>
            <w:proofErr w:type="gramStart"/>
            <w:r>
              <w:rPr>
                <w:sz w:val="20"/>
              </w:rPr>
              <w:t>safety of others while</w:t>
            </w:r>
            <w:proofErr w:type="gramEnd"/>
            <w:r>
              <w:rPr>
                <w:sz w:val="20"/>
              </w:rPr>
              <w:t xml:space="preserve"> onboard the vessel.</w:t>
            </w:r>
          </w:p>
          <w:p w:rsidR="00DF7AD2" w:rsidRPr="00CD4F50" w:rsidRDefault="00DF7AD2" w:rsidP="00DF7AD2">
            <w:pPr>
              <w:pStyle w:val="ListParagraph"/>
              <w:numPr>
                <w:ilvl w:val="0"/>
                <w:numId w:val="2"/>
              </w:numPr>
              <w:rPr>
                <w:sz w:val="20"/>
              </w:rPr>
            </w:pPr>
            <w:r>
              <w:rPr>
                <w:sz w:val="20"/>
              </w:rPr>
              <w:t>I understand the cancellation policy terms (outlined below).</w:t>
            </w:r>
          </w:p>
          <w:p w:rsidR="00DF7AD2" w:rsidRDefault="00DF7AD2" w:rsidP="00DF7AD2">
            <w:pPr>
              <w:pStyle w:val="ListParagraph"/>
              <w:numPr>
                <w:ilvl w:val="0"/>
                <w:numId w:val="2"/>
              </w:numPr>
              <w:rPr>
                <w:sz w:val="20"/>
              </w:rPr>
            </w:pPr>
            <w:r w:rsidRPr="002C68BD">
              <w:rPr>
                <w:sz w:val="20"/>
              </w:rPr>
              <w:t>I agree to my personal details being held in a secure place at Dolphin Research Australia’s registered place of work.</w:t>
            </w:r>
          </w:p>
          <w:p w:rsidR="00DF7AD2" w:rsidRPr="002C68BD" w:rsidRDefault="00DF7AD2" w:rsidP="00DF7AD2">
            <w:pPr>
              <w:pStyle w:val="ListParagraph"/>
              <w:numPr>
                <w:ilvl w:val="0"/>
                <w:numId w:val="2"/>
              </w:numPr>
              <w:rPr>
                <w:sz w:val="20"/>
              </w:rPr>
            </w:pPr>
            <w:r>
              <w:rPr>
                <w:sz w:val="20"/>
              </w:rPr>
              <w:t xml:space="preserve">I understand that the booking fee includes a complementary year membership to Dolphin Research </w:t>
            </w:r>
            <w:r>
              <w:rPr>
                <w:sz w:val="20"/>
              </w:rPr>
              <w:lastRenderedPageBreak/>
              <w:t>Australia.</w:t>
            </w:r>
          </w:p>
          <w:p w:rsidR="00DF7AD2" w:rsidRPr="002C68BD" w:rsidRDefault="00DF7AD2" w:rsidP="00DF7AD2">
            <w:pPr>
              <w:pStyle w:val="ListParagraph"/>
              <w:numPr>
                <w:ilvl w:val="0"/>
                <w:numId w:val="2"/>
              </w:numPr>
              <w:rPr>
                <w:sz w:val="20"/>
              </w:rPr>
            </w:pPr>
            <w:r w:rsidRPr="002C68BD">
              <w:rPr>
                <w:sz w:val="20"/>
              </w:rPr>
              <w:t>I have disclosed medical conditions which may pose a risk to yourself or others.</w:t>
            </w:r>
          </w:p>
          <w:p w:rsidR="00DF7AD2" w:rsidRPr="002C68BD" w:rsidRDefault="00DF7AD2" w:rsidP="00DF7AD2">
            <w:pPr>
              <w:pStyle w:val="ListParagraph"/>
              <w:numPr>
                <w:ilvl w:val="0"/>
                <w:numId w:val="2"/>
              </w:numPr>
              <w:rPr>
                <w:sz w:val="20"/>
              </w:rPr>
            </w:pPr>
            <w:r w:rsidRPr="002C68BD">
              <w:rPr>
                <w:sz w:val="20"/>
              </w:rPr>
              <w:t>I wish to participate and do so entirely at my own risk of injury or bodily harm to myself.</w:t>
            </w:r>
          </w:p>
          <w:p w:rsidR="00DF7AD2" w:rsidRPr="002C68BD" w:rsidRDefault="00DF7AD2" w:rsidP="00DF7AD2">
            <w:pPr>
              <w:pStyle w:val="ListParagraph"/>
              <w:numPr>
                <w:ilvl w:val="0"/>
                <w:numId w:val="2"/>
              </w:numPr>
              <w:rPr>
                <w:sz w:val="20"/>
              </w:rPr>
            </w:pPr>
            <w:r w:rsidRPr="002C68BD">
              <w:rPr>
                <w:sz w:val="20"/>
              </w:rPr>
              <w:t xml:space="preserve">I hereby release Dolphin Research Australia Inc., all employees, staff, assistants and volunteers or any other persons involved in my participation in the role I have with the organization from any suit, demand, action, claim for compensation whether for personal injury or damage to property arising from my participation.  </w:t>
            </w:r>
          </w:p>
          <w:p w:rsidR="00DF7AD2" w:rsidRPr="002C68BD" w:rsidRDefault="00DF7AD2" w:rsidP="00DF7AD2">
            <w:pPr>
              <w:pStyle w:val="ListParagraph"/>
              <w:numPr>
                <w:ilvl w:val="0"/>
                <w:numId w:val="2"/>
              </w:numPr>
              <w:rPr>
                <w:sz w:val="20"/>
              </w:rPr>
            </w:pPr>
            <w:r w:rsidRPr="002C68BD">
              <w:rPr>
                <w:sz w:val="20"/>
              </w:rPr>
              <w:t>I am 18years or over and am legally competent to sign this agreement.</w:t>
            </w:r>
          </w:p>
          <w:p w:rsidR="00DF7AD2" w:rsidRPr="002C68BD" w:rsidRDefault="00DF7AD2" w:rsidP="00DD6484">
            <w:pPr>
              <w:pStyle w:val="ListParagraph"/>
              <w:rPr>
                <w:sz w:val="20"/>
              </w:rPr>
            </w:pPr>
            <w:r w:rsidRPr="002C68BD">
              <w:rPr>
                <w:sz w:val="20"/>
              </w:rPr>
              <w:t xml:space="preserve">OR </w:t>
            </w:r>
          </w:p>
          <w:p w:rsidR="00DF7AD2" w:rsidRPr="002C68BD" w:rsidRDefault="00DF7AD2" w:rsidP="00DF7AD2">
            <w:pPr>
              <w:pStyle w:val="ListParagraph"/>
              <w:numPr>
                <w:ilvl w:val="0"/>
                <w:numId w:val="2"/>
              </w:numPr>
              <w:rPr>
                <w:sz w:val="20"/>
              </w:rPr>
            </w:pPr>
            <w:r w:rsidRPr="002C68BD">
              <w:rPr>
                <w:sz w:val="20"/>
              </w:rPr>
              <w:t>My parent or legal guardian has signed this form to consent to my participation. (Please state full name of parent or guardian below signature)</w:t>
            </w:r>
          </w:p>
          <w:p w:rsidR="00DF7AD2" w:rsidRPr="00CD4F50" w:rsidRDefault="00DF7AD2" w:rsidP="00DD6484"/>
          <w:p w:rsidR="00DF7AD2" w:rsidRDefault="00DF7AD2" w:rsidP="00DD6484">
            <w:pPr>
              <w:rPr>
                <w:b/>
              </w:rPr>
            </w:pPr>
            <w:r w:rsidRPr="00D97B32">
              <w:rPr>
                <w:b/>
              </w:rPr>
              <w:t xml:space="preserve">Signed </w:t>
            </w:r>
            <w:r>
              <w:rPr>
                <w:b/>
              </w:rPr>
              <w:t>:</w:t>
            </w:r>
          </w:p>
          <w:p w:rsidR="00DF7AD2" w:rsidRDefault="00DF7AD2" w:rsidP="00DD6484">
            <w:pPr>
              <w:rPr>
                <w:b/>
              </w:rPr>
            </w:pPr>
          </w:p>
          <w:p w:rsidR="00DF7AD2" w:rsidRPr="00D97B32" w:rsidRDefault="00DF7AD2" w:rsidP="00DD6484">
            <w:pPr>
              <w:rPr>
                <w:b/>
              </w:rPr>
            </w:pPr>
            <w:r>
              <w:rPr>
                <w:b/>
              </w:rPr>
              <w:t>Date:</w:t>
            </w:r>
          </w:p>
          <w:p w:rsidR="00DF7AD2" w:rsidRDefault="00DF7AD2" w:rsidP="00DD6484"/>
        </w:tc>
      </w:tr>
      <w:tr w:rsidR="00DF7AD2" w:rsidRPr="00915402" w:rsidTr="00DD6484">
        <w:tc>
          <w:tcPr>
            <w:tcW w:w="9242" w:type="dxa"/>
          </w:tcPr>
          <w:p w:rsidR="00DF7AD2" w:rsidRPr="00187194" w:rsidRDefault="00DF7AD2" w:rsidP="00DD6484">
            <w:pPr>
              <w:jc w:val="both"/>
              <w:rPr>
                <w:b/>
                <w:i/>
              </w:rPr>
            </w:pPr>
            <w:r>
              <w:rPr>
                <w:b/>
                <w:i/>
              </w:rPr>
              <w:lastRenderedPageBreak/>
              <w:t>Cancellation Policy</w:t>
            </w:r>
          </w:p>
          <w:p w:rsidR="00DF7AD2" w:rsidRPr="002C68BD" w:rsidRDefault="00DF7AD2" w:rsidP="00DD6484">
            <w:pPr>
              <w:jc w:val="both"/>
              <w:rPr>
                <w:sz w:val="20"/>
                <w:szCs w:val="20"/>
              </w:rPr>
            </w:pPr>
            <w:r w:rsidRPr="002C68BD">
              <w:rPr>
                <w:sz w:val="20"/>
                <w:szCs w:val="20"/>
              </w:rPr>
              <w:t xml:space="preserve">Dolphin Research Australia realizes that most people who cancel their booking do so out of necessity.  However, cancellations are costly to administer and involve time and resources of the </w:t>
            </w:r>
            <w:proofErr w:type="spellStart"/>
            <w:r w:rsidRPr="002C68BD">
              <w:rPr>
                <w:sz w:val="20"/>
                <w:szCs w:val="20"/>
              </w:rPr>
              <w:t>organisation</w:t>
            </w:r>
            <w:proofErr w:type="spellEnd"/>
            <w:r w:rsidRPr="002C68BD">
              <w:rPr>
                <w:sz w:val="20"/>
                <w:szCs w:val="20"/>
              </w:rPr>
              <w:t xml:space="preserve">.  Therefore, all cancellations after booking are subject to deductions to help us cover the </w:t>
            </w:r>
            <w:proofErr w:type="spellStart"/>
            <w:r w:rsidRPr="002C68BD">
              <w:rPr>
                <w:sz w:val="20"/>
                <w:szCs w:val="20"/>
              </w:rPr>
              <w:t>organisations</w:t>
            </w:r>
            <w:proofErr w:type="spellEnd"/>
            <w:r w:rsidRPr="002C68BD">
              <w:rPr>
                <w:sz w:val="20"/>
                <w:szCs w:val="20"/>
              </w:rPr>
              <w:t xml:space="preserve"> administrative expenses (which we do as volunteers).</w:t>
            </w:r>
          </w:p>
          <w:p w:rsidR="00DF7AD2" w:rsidRPr="002C68BD" w:rsidRDefault="00DF7AD2" w:rsidP="00DD6484">
            <w:pPr>
              <w:jc w:val="both"/>
              <w:rPr>
                <w:sz w:val="20"/>
                <w:szCs w:val="20"/>
              </w:rPr>
            </w:pPr>
            <w:r w:rsidRPr="002C68BD">
              <w:rPr>
                <w:sz w:val="20"/>
                <w:szCs w:val="20"/>
              </w:rPr>
              <w:t>In the event of a cancellation by the participant:</w:t>
            </w:r>
          </w:p>
          <w:p w:rsidR="00DF7AD2" w:rsidRPr="002C68BD" w:rsidRDefault="00DF7AD2" w:rsidP="00DF7AD2">
            <w:pPr>
              <w:pStyle w:val="ListParagraph"/>
              <w:numPr>
                <w:ilvl w:val="0"/>
                <w:numId w:val="3"/>
              </w:numPr>
              <w:jc w:val="both"/>
              <w:rPr>
                <w:sz w:val="20"/>
                <w:szCs w:val="20"/>
              </w:rPr>
            </w:pPr>
            <w:r w:rsidRPr="002C68BD">
              <w:rPr>
                <w:sz w:val="20"/>
                <w:szCs w:val="20"/>
              </w:rPr>
              <w:t>Cancellation more than 48hrs prior to workshop will receive 100% refund.</w:t>
            </w:r>
          </w:p>
          <w:p w:rsidR="00DF7AD2" w:rsidRPr="002C68BD" w:rsidRDefault="00DF7AD2" w:rsidP="00DF7AD2">
            <w:pPr>
              <w:pStyle w:val="ListParagraph"/>
              <w:numPr>
                <w:ilvl w:val="0"/>
                <w:numId w:val="3"/>
              </w:numPr>
              <w:jc w:val="both"/>
              <w:rPr>
                <w:sz w:val="20"/>
                <w:szCs w:val="20"/>
              </w:rPr>
            </w:pPr>
            <w:r w:rsidRPr="002C68BD">
              <w:rPr>
                <w:sz w:val="20"/>
                <w:szCs w:val="20"/>
              </w:rPr>
              <w:t>Cancellation of less than 48hrs prior to the workshop will not be refunded</w:t>
            </w:r>
          </w:p>
          <w:p w:rsidR="00DF7AD2" w:rsidRPr="002C68BD" w:rsidRDefault="00DF7AD2" w:rsidP="00DF7AD2">
            <w:pPr>
              <w:pStyle w:val="ListParagraph"/>
              <w:numPr>
                <w:ilvl w:val="0"/>
                <w:numId w:val="3"/>
              </w:numPr>
              <w:jc w:val="both"/>
              <w:rPr>
                <w:sz w:val="20"/>
                <w:szCs w:val="20"/>
              </w:rPr>
            </w:pPr>
            <w:r w:rsidRPr="002C68BD">
              <w:rPr>
                <w:sz w:val="20"/>
                <w:szCs w:val="20"/>
              </w:rPr>
              <w:t>There are no refunds after the starting date of the workshop.  If the participant fails to join the program or leaves the program at any time, no refunds will be issued.</w:t>
            </w:r>
          </w:p>
          <w:p w:rsidR="00DF7AD2" w:rsidRPr="002C68BD" w:rsidRDefault="00DF7AD2" w:rsidP="00DD6484">
            <w:pPr>
              <w:jc w:val="both"/>
              <w:rPr>
                <w:sz w:val="20"/>
                <w:szCs w:val="20"/>
              </w:rPr>
            </w:pPr>
            <w:r w:rsidRPr="002C68BD">
              <w:rPr>
                <w:sz w:val="20"/>
                <w:szCs w:val="20"/>
              </w:rPr>
              <w:t xml:space="preserve">*Please note in the unlikely circumstances where the expedition is cancelled by the </w:t>
            </w:r>
            <w:proofErr w:type="spellStart"/>
            <w:r w:rsidRPr="002C68BD">
              <w:rPr>
                <w:sz w:val="20"/>
                <w:szCs w:val="20"/>
              </w:rPr>
              <w:t>organisation</w:t>
            </w:r>
            <w:proofErr w:type="spellEnd"/>
            <w:r w:rsidRPr="002C68BD">
              <w:rPr>
                <w:sz w:val="20"/>
                <w:szCs w:val="20"/>
              </w:rPr>
              <w:t xml:space="preserve"> if the participant level is below the required number or natural disasters or other external events, you may choose between us applying the amounts paid toward an alternative date or workshop or receiving a full (100%) refund.  In the circumstances where there are too few people for the workshop to go ahead, the </w:t>
            </w:r>
            <w:proofErr w:type="spellStart"/>
            <w:r w:rsidRPr="002C68BD">
              <w:rPr>
                <w:sz w:val="20"/>
                <w:szCs w:val="20"/>
              </w:rPr>
              <w:t>organisation</w:t>
            </w:r>
            <w:proofErr w:type="spellEnd"/>
            <w:r w:rsidRPr="002C68BD">
              <w:rPr>
                <w:sz w:val="20"/>
                <w:szCs w:val="20"/>
              </w:rPr>
              <w:t xml:space="preserve"> may request a change of dates or alternatively you will receive a 100% refund.  </w:t>
            </w:r>
          </w:p>
          <w:p w:rsidR="00DF7AD2" w:rsidRPr="002C68BD" w:rsidRDefault="00DF7AD2" w:rsidP="00DD6484">
            <w:pPr>
              <w:jc w:val="both"/>
              <w:rPr>
                <w:sz w:val="20"/>
                <w:szCs w:val="20"/>
              </w:rPr>
            </w:pPr>
            <w:r w:rsidRPr="002C68BD">
              <w:rPr>
                <w:sz w:val="20"/>
                <w:szCs w:val="20"/>
              </w:rPr>
              <w:t xml:space="preserve">The </w:t>
            </w:r>
            <w:proofErr w:type="spellStart"/>
            <w:r w:rsidRPr="002C68BD">
              <w:rPr>
                <w:sz w:val="20"/>
                <w:szCs w:val="20"/>
              </w:rPr>
              <w:t>organisation</w:t>
            </w:r>
            <w:proofErr w:type="spellEnd"/>
            <w:r w:rsidRPr="002C68BD">
              <w:rPr>
                <w:sz w:val="20"/>
                <w:szCs w:val="20"/>
              </w:rPr>
              <w:t xml:space="preserve"> is not responsible for any incidental expenses that you may have incurred as a result of your booking such as travel expenses.</w:t>
            </w:r>
          </w:p>
          <w:p w:rsidR="00DF7AD2" w:rsidRPr="00D97B32" w:rsidRDefault="00DF7AD2" w:rsidP="00DD6484">
            <w:pPr>
              <w:rPr>
                <w:b/>
                <w:i/>
              </w:rPr>
            </w:pPr>
          </w:p>
        </w:tc>
      </w:tr>
      <w:tr w:rsidR="00DF7AD2" w:rsidRPr="00915402" w:rsidTr="00DD6484">
        <w:tc>
          <w:tcPr>
            <w:tcW w:w="9242" w:type="dxa"/>
          </w:tcPr>
          <w:p w:rsidR="00DF7AD2" w:rsidRPr="00D97B32" w:rsidRDefault="00DF7AD2" w:rsidP="00DD6484">
            <w:pPr>
              <w:rPr>
                <w:b/>
                <w:i/>
              </w:rPr>
            </w:pPr>
            <w:r w:rsidRPr="00D97B32">
              <w:rPr>
                <w:b/>
                <w:i/>
              </w:rPr>
              <w:t>Contact Details</w:t>
            </w:r>
          </w:p>
          <w:p w:rsidR="00DF7AD2" w:rsidRDefault="00DF7AD2" w:rsidP="00DD6484">
            <w:r>
              <w:t xml:space="preserve">Please do not hesitate to contact us if you have any questions regarding the expeditions and reservations process at </w:t>
            </w:r>
          </w:p>
          <w:p w:rsidR="00DF7AD2" w:rsidRDefault="00DF7AD2" w:rsidP="00DD6484">
            <w:r>
              <w:t xml:space="preserve">Email: </w:t>
            </w:r>
            <w:hyperlink r:id="rId8" w:history="1">
              <w:r w:rsidRPr="00C83324">
                <w:rPr>
                  <w:rStyle w:val="Hyperlink"/>
                </w:rPr>
                <w:t>info@dolphinresearchaustralia.com</w:t>
              </w:r>
            </w:hyperlink>
          </w:p>
          <w:p w:rsidR="00DF7AD2" w:rsidRDefault="00DF7AD2" w:rsidP="00DD6484">
            <w:pPr>
              <w:rPr>
                <w:rFonts w:eastAsiaTheme="minorEastAsia"/>
                <w:noProof/>
              </w:rPr>
            </w:pPr>
            <w:r>
              <w:rPr>
                <w:rFonts w:eastAsiaTheme="minorEastAsia"/>
                <w:noProof/>
              </w:rPr>
              <w:t>Ph: 0407646069</w:t>
            </w:r>
          </w:p>
          <w:p w:rsidR="00DF7AD2" w:rsidRDefault="00DF7AD2" w:rsidP="00DD6484">
            <w:pPr>
              <w:rPr>
                <w:rFonts w:eastAsiaTheme="minorEastAsia"/>
                <w:noProof/>
              </w:rPr>
            </w:pPr>
            <w:r>
              <w:rPr>
                <w:rFonts w:eastAsiaTheme="minorEastAsia"/>
                <w:noProof/>
              </w:rPr>
              <w:t xml:space="preserve">Website: </w:t>
            </w:r>
            <w:hyperlink r:id="rId9" w:history="1">
              <w:r w:rsidRPr="002906FA">
                <w:rPr>
                  <w:rStyle w:val="Hyperlink"/>
                  <w:rFonts w:eastAsiaTheme="minorEastAsia"/>
                  <w:noProof/>
                </w:rPr>
                <w:t>www.dolphinresearchaustralia.</w:t>
              </w:r>
            </w:hyperlink>
            <w:r>
              <w:rPr>
                <w:rStyle w:val="Hyperlink"/>
                <w:rFonts w:eastAsiaTheme="minorEastAsia"/>
                <w:noProof/>
              </w:rPr>
              <w:t>org</w:t>
            </w:r>
          </w:p>
          <w:p w:rsidR="00DF7AD2" w:rsidRDefault="00DF7AD2" w:rsidP="00DD6484">
            <w:pPr>
              <w:rPr>
                <w:rFonts w:eastAsiaTheme="minorEastAsia"/>
                <w:noProof/>
              </w:rPr>
            </w:pPr>
            <w:r>
              <w:rPr>
                <w:rFonts w:eastAsiaTheme="minorEastAsia"/>
                <w:noProof/>
              </w:rPr>
              <w:t>ABN: 42095866467</w:t>
            </w:r>
          </w:p>
          <w:p w:rsidR="00DF7AD2" w:rsidRDefault="00DF7AD2" w:rsidP="00DD6484">
            <w:pPr>
              <w:rPr>
                <w:rFonts w:eastAsiaTheme="minorEastAsia"/>
                <w:noProof/>
              </w:rPr>
            </w:pPr>
          </w:p>
          <w:p w:rsidR="00DF7AD2" w:rsidRDefault="00DF7AD2" w:rsidP="00DD6484">
            <w:pPr>
              <w:jc w:val="center"/>
              <w:rPr>
                <w:rFonts w:eastAsiaTheme="minorEastAsia"/>
                <w:i/>
                <w:noProof/>
              </w:rPr>
            </w:pPr>
            <w:r>
              <w:rPr>
                <w:rFonts w:eastAsiaTheme="minorEastAsia"/>
                <w:i/>
                <w:noProof/>
              </w:rPr>
              <w:t>** Dolphin Research Australia Inc. is a marine conservation, education &amp; research charity –find out more about us &amp; how you can help at www.dolphinresearchaustralia.org **</w:t>
            </w:r>
          </w:p>
          <w:p w:rsidR="00DF7AD2" w:rsidRDefault="00DF7AD2" w:rsidP="00DD6484"/>
          <w:p w:rsidR="00DF7AD2" w:rsidRDefault="00DF7AD2" w:rsidP="00DD6484"/>
        </w:tc>
      </w:tr>
    </w:tbl>
    <w:p w:rsidR="00DF7AD2" w:rsidRDefault="00DF7AD2" w:rsidP="00DF7AD2"/>
    <w:p w:rsidR="00DF7AD2" w:rsidRPr="00C74C43" w:rsidRDefault="00DF7AD2" w:rsidP="00DF7AD2"/>
    <w:p w:rsidR="002C091A" w:rsidRDefault="00DF7AD2">
      <w:bookmarkStart w:id="0" w:name="_GoBack"/>
      <w:bookmarkEnd w:id="0"/>
    </w:p>
    <w:sectPr w:rsidR="002C0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C1A"/>
    <w:multiLevelType w:val="hybridMultilevel"/>
    <w:tmpl w:val="384AF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C411BEC"/>
    <w:multiLevelType w:val="hybridMultilevel"/>
    <w:tmpl w:val="EAAC6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6A1573F"/>
    <w:multiLevelType w:val="hybridMultilevel"/>
    <w:tmpl w:val="46F0B28A"/>
    <w:lvl w:ilvl="0" w:tplc="9BDE0A52">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D2"/>
    <w:rsid w:val="000A699C"/>
    <w:rsid w:val="008C545E"/>
    <w:rsid w:val="00CB1105"/>
    <w:rsid w:val="00DF7AD2"/>
    <w:rsid w:val="00F130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AD2"/>
    <w:pPr>
      <w:ind w:left="720"/>
      <w:contextualSpacing/>
    </w:pPr>
  </w:style>
  <w:style w:type="character" w:styleId="Hyperlink">
    <w:name w:val="Hyperlink"/>
    <w:basedOn w:val="DefaultParagraphFont"/>
    <w:uiPriority w:val="99"/>
    <w:unhideWhenUsed/>
    <w:rsid w:val="00DF7AD2"/>
    <w:rPr>
      <w:color w:val="0000FF" w:themeColor="hyperlink"/>
      <w:u w:val="single"/>
    </w:rPr>
  </w:style>
  <w:style w:type="table" w:styleId="TableGrid">
    <w:name w:val="Table Grid"/>
    <w:basedOn w:val="TableNormal"/>
    <w:uiPriority w:val="59"/>
    <w:rsid w:val="00DF7AD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AD2"/>
    <w:pPr>
      <w:ind w:left="720"/>
      <w:contextualSpacing/>
    </w:pPr>
  </w:style>
  <w:style w:type="character" w:styleId="Hyperlink">
    <w:name w:val="Hyperlink"/>
    <w:basedOn w:val="DefaultParagraphFont"/>
    <w:uiPriority w:val="99"/>
    <w:unhideWhenUsed/>
    <w:rsid w:val="00DF7AD2"/>
    <w:rPr>
      <w:color w:val="0000FF" w:themeColor="hyperlink"/>
      <w:u w:val="single"/>
    </w:rPr>
  </w:style>
  <w:style w:type="table" w:styleId="TableGrid">
    <w:name w:val="Table Grid"/>
    <w:basedOn w:val="TableNormal"/>
    <w:uiPriority w:val="59"/>
    <w:rsid w:val="00DF7AD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olphinresearchaustralia.com" TargetMode="External"/><Relationship Id="rId3" Type="http://schemas.microsoft.com/office/2007/relationships/stylesWithEffects" Target="stylesWithEffects.xml"/><Relationship Id="rId7" Type="http://schemas.openxmlformats.org/officeDocument/2006/relationships/hyperlink" Target="mailto:info@dolphinresearchaustral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lphinresearch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1</cp:revision>
  <dcterms:created xsi:type="dcterms:W3CDTF">2017-08-11T07:03:00Z</dcterms:created>
  <dcterms:modified xsi:type="dcterms:W3CDTF">2017-08-11T07:04:00Z</dcterms:modified>
</cp:coreProperties>
</file>